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017F64" w14:textId="77777777" w:rsidR="004D5C3E" w:rsidRPr="004D5C3E" w:rsidRDefault="004D5C3E" w:rsidP="004D5C3E">
      <w:pPr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Lepingu lisa 1</w:t>
      </w:r>
    </w:p>
    <w:p w14:paraId="7680C3AB" w14:textId="77777777" w:rsidR="004D5C3E" w:rsidRPr="004D5C3E" w:rsidRDefault="004D5C3E" w:rsidP="004D5C3E">
      <w:pPr>
        <w:jc w:val="both"/>
        <w:rPr>
          <w:rFonts w:eastAsiaTheme="minorHAnsi"/>
          <w:lang w:eastAsia="en-US"/>
        </w:rPr>
      </w:pPr>
    </w:p>
    <w:p w14:paraId="44DF6022" w14:textId="77777777" w:rsidR="004D5C3E" w:rsidRPr="004D5C3E" w:rsidRDefault="004D5C3E" w:rsidP="004D5C3E">
      <w:pPr>
        <w:jc w:val="both"/>
        <w:rPr>
          <w:rFonts w:eastAsiaTheme="minorHAnsi"/>
          <w:lang w:eastAsia="en-US"/>
        </w:rPr>
      </w:pPr>
    </w:p>
    <w:p w14:paraId="4877D4E3" w14:textId="77777777" w:rsidR="004D5C3E" w:rsidRPr="004D5C3E" w:rsidRDefault="004D5C3E" w:rsidP="004D5C3E">
      <w:pPr>
        <w:jc w:val="both"/>
        <w:rPr>
          <w:rFonts w:eastAsiaTheme="minorHAnsi"/>
          <w:b/>
          <w:lang w:eastAsia="en-US"/>
        </w:rPr>
      </w:pPr>
      <w:r w:rsidRPr="004D5C3E">
        <w:rPr>
          <w:rFonts w:eastAsiaTheme="minorHAnsi"/>
          <w:b/>
          <w:lang w:eastAsia="en-US"/>
        </w:rPr>
        <w:t>Suurjäätmete kogumisringi läbiviimise tingimused</w:t>
      </w:r>
    </w:p>
    <w:p w14:paraId="382EEED1" w14:textId="77777777" w:rsidR="004D5C3E" w:rsidRPr="004D5C3E" w:rsidRDefault="004D5C3E" w:rsidP="004D5C3E">
      <w:pPr>
        <w:jc w:val="both"/>
        <w:rPr>
          <w:rFonts w:eastAsiaTheme="minorHAnsi"/>
          <w:lang w:eastAsia="en-US"/>
        </w:rPr>
      </w:pPr>
    </w:p>
    <w:p w14:paraId="7B8CA668" w14:textId="1B887C3D" w:rsidR="004D5C3E" w:rsidRPr="004D5C3E" w:rsidRDefault="004D5C3E" w:rsidP="004D5C3E">
      <w:pPr>
        <w:tabs>
          <w:tab w:val="left" w:pos="426"/>
        </w:tabs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1.</w:t>
      </w:r>
      <w:r w:rsidRPr="004D5C3E">
        <w:rPr>
          <w:rFonts w:eastAsiaTheme="minorHAnsi"/>
          <w:lang w:eastAsia="en-US"/>
        </w:rPr>
        <w:tab/>
        <w:t xml:space="preserve">Töövõtja kohustub läbi viima suurjäätmete kogumisringi punktis </w:t>
      </w:r>
      <w:r w:rsidR="00B70632">
        <w:rPr>
          <w:rFonts w:eastAsiaTheme="minorHAnsi"/>
          <w:lang w:eastAsia="en-US"/>
        </w:rPr>
        <w:t>8</w:t>
      </w:r>
      <w:r w:rsidRPr="004D5C3E">
        <w:rPr>
          <w:rFonts w:eastAsiaTheme="minorHAnsi"/>
          <w:lang w:eastAsia="en-US"/>
        </w:rPr>
        <w:t xml:space="preserve"> </w:t>
      </w:r>
      <w:r w:rsidR="004320C1">
        <w:rPr>
          <w:rFonts w:eastAsiaTheme="minorHAnsi"/>
          <w:lang w:eastAsia="en-US"/>
        </w:rPr>
        <w:t>nimetatu</w:t>
      </w:r>
      <w:r w:rsidRPr="004D5C3E">
        <w:rPr>
          <w:rFonts w:eastAsiaTheme="minorHAnsi"/>
          <w:lang w:eastAsia="en-US"/>
        </w:rPr>
        <w:t xml:space="preserve">d kuni </w:t>
      </w:r>
      <w:r w:rsidR="004320C1" w:rsidRPr="004320C1">
        <w:rPr>
          <w:rFonts w:eastAsiaTheme="minorHAnsi"/>
          <w:lang w:eastAsia="en-US"/>
        </w:rPr>
        <w:t>kolmeteistkümnes</w:t>
      </w:r>
      <w:r w:rsidR="00557946" w:rsidRPr="004320C1">
        <w:rPr>
          <w:rFonts w:eastAsiaTheme="minorHAnsi"/>
          <w:lang w:eastAsia="en-US"/>
        </w:rPr>
        <w:t xml:space="preserve"> (1</w:t>
      </w:r>
      <w:r w:rsidR="00CD6C4B" w:rsidRPr="004320C1">
        <w:rPr>
          <w:rFonts w:eastAsiaTheme="minorHAnsi"/>
          <w:lang w:eastAsia="en-US"/>
        </w:rPr>
        <w:t>3</w:t>
      </w:r>
      <w:r w:rsidR="00557946" w:rsidRPr="004320C1">
        <w:rPr>
          <w:rFonts w:eastAsiaTheme="minorHAnsi"/>
          <w:lang w:eastAsia="en-US"/>
        </w:rPr>
        <w:t>)</w:t>
      </w:r>
      <w:r w:rsidRPr="004320C1">
        <w:rPr>
          <w:rFonts w:eastAsiaTheme="minorHAnsi"/>
          <w:lang w:eastAsia="en-US"/>
        </w:rPr>
        <w:t xml:space="preserve"> ajutises</w:t>
      </w:r>
      <w:r w:rsidRPr="00CD6C4B">
        <w:rPr>
          <w:rFonts w:eastAsiaTheme="minorHAnsi"/>
          <w:lang w:eastAsia="en-US"/>
        </w:rPr>
        <w:t xml:space="preserve"> kogumispunktis vastavalt graafikule. </w:t>
      </w:r>
      <w:r w:rsidR="00BD7F53">
        <w:rPr>
          <w:rFonts w:eastAsiaTheme="minorHAnsi"/>
          <w:lang w:eastAsia="en-US"/>
        </w:rPr>
        <w:t xml:space="preserve">Kogumisring (-id) võivad toimuda </w:t>
      </w:r>
      <w:r w:rsidR="00EE167F">
        <w:rPr>
          <w:rFonts w:eastAsiaTheme="minorHAnsi"/>
          <w:lang w:eastAsia="en-US"/>
        </w:rPr>
        <w:t>1</w:t>
      </w:r>
      <w:r w:rsidR="00BD7F53">
        <w:rPr>
          <w:rFonts w:eastAsiaTheme="minorHAnsi"/>
          <w:lang w:eastAsia="en-US"/>
        </w:rPr>
        <w:t>7.</w:t>
      </w:r>
      <w:r w:rsidR="00EE167F">
        <w:rPr>
          <w:rFonts w:eastAsiaTheme="minorHAnsi"/>
          <w:lang w:eastAsia="en-US"/>
        </w:rPr>
        <w:t>, 18., 24. ja/või 25. oktoob</w:t>
      </w:r>
      <w:r w:rsidR="00BD7F53">
        <w:rPr>
          <w:rFonts w:eastAsiaTheme="minorHAnsi"/>
          <w:lang w:eastAsia="en-US"/>
        </w:rPr>
        <w:t>r</w:t>
      </w:r>
      <w:r w:rsidR="00EE167F">
        <w:rPr>
          <w:rFonts w:eastAsiaTheme="minorHAnsi"/>
          <w:lang w:eastAsia="en-US"/>
        </w:rPr>
        <w:t>il 2026</w:t>
      </w:r>
      <w:r w:rsidR="00BD7F53">
        <w:rPr>
          <w:rFonts w:eastAsiaTheme="minorHAnsi"/>
          <w:lang w:eastAsia="en-US"/>
        </w:rPr>
        <w:t xml:space="preserve">. Kogumisring algab kella 9.00 ja kestab kella </w:t>
      </w:r>
      <w:r w:rsidRPr="00CD6C4B">
        <w:rPr>
          <w:rFonts w:eastAsiaTheme="minorHAnsi"/>
          <w:lang w:eastAsia="en-US"/>
        </w:rPr>
        <w:t>1</w:t>
      </w:r>
      <w:r w:rsidR="00CD6C4B">
        <w:rPr>
          <w:rFonts w:eastAsiaTheme="minorHAnsi"/>
          <w:lang w:eastAsia="en-US"/>
        </w:rPr>
        <w:t>7</w:t>
      </w:r>
      <w:r w:rsidRPr="00CD6C4B">
        <w:rPr>
          <w:rFonts w:eastAsiaTheme="minorHAnsi"/>
          <w:lang w:eastAsia="en-US"/>
        </w:rPr>
        <w:t>.00</w:t>
      </w:r>
      <w:r w:rsidR="00BD7F53">
        <w:rPr>
          <w:rFonts w:eastAsiaTheme="minorHAnsi"/>
          <w:lang w:eastAsia="en-US"/>
        </w:rPr>
        <w:t>ni</w:t>
      </w:r>
      <w:r w:rsidRPr="00CD6C4B">
        <w:rPr>
          <w:rFonts w:eastAsiaTheme="minorHAnsi"/>
          <w:lang w:eastAsia="en-US"/>
        </w:rPr>
        <w:t xml:space="preserve">, kui tellija ja töövõtja ei lepi kokku teisiti. Kogumiskohas ooteaeg on vastavalt punktis </w:t>
      </w:r>
      <w:r w:rsidR="00B70632" w:rsidRPr="00CD6C4B">
        <w:rPr>
          <w:rFonts w:eastAsiaTheme="minorHAnsi"/>
          <w:lang w:eastAsia="en-US"/>
        </w:rPr>
        <w:t>8</w:t>
      </w:r>
      <w:r w:rsidRPr="00CD6C4B">
        <w:rPr>
          <w:rFonts w:eastAsiaTheme="minorHAnsi"/>
          <w:lang w:eastAsia="en-US"/>
        </w:rPr>
        <w:t xml:space="preserve"> toodud ajale.</w:t>
      </w:r>
      <w:r w:rsidR="009369CA" w:rsidRPr="00CD6C4B">
        <w:rPr>
          <w:rFonts w:eastAsiaTheme="minorHAnsi"/>
          <w:lang w:eastAsia="en-US"/>
        </w:rPr>
        <w:t xml:space="preserve"> Punktis 8 toodud marsruudi</w:t>
      </w:r>
      <w:r w:rsidR="009369CA">
        <w:rPr>
          <w:rFonts w:eastAsiaTheme="minorHAnsi"/>
          <w:lang w:eastAsia="en-US"/>
        </w:rPr>
        <w:t xml:space="preserve"> järjestust võib vastavalt oma soovile muuta</w:t>
      </w:r>
      <w:r w:rsidR="00BD7F53">
        <w:rPr>
          <w:rFonts w:eastAsiaTheme="minorHAnsi"/>
          <w:lang w:eastAsia="en-US"/>
        </w:rPr>
        <w:t>, kuid tellijat tuleb sellest teavitada</w:t>
      </w:r>
      <w:r w:rsidR="009369CA">
        <w:rPr>
          <w:rFonts w:eastAsiaTheme="minorHAnsi"/>
          <w:lang w:eastAsia="en-US"/>
        </w:rPr>
        <w:t>.</w:t>
      </w:r>
    </w:p>
    <w:p w14:paraId="5DD8E5DB" w14:textId="47AF57DF" w:rsidR="004D5C3E" w:rsidRPr="004D5C3E" w:rsidRDefault="004D5C3E" w:rsidP="004D5C3E">
      <w:pPr>
        <w:tabs>
          <w:tab w:val="left" w:pos="426"/>
        </w:tabs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2.</w:t>
      </w:r>
      <w:r w:rsidRPr="004D5C3E">
        <w:rPr>
          <w:rFonts w:eastAsiaTheme="minorHAnsi"/>
          <w:lang w:eastAsia="en-US"/>
        </w:rPr>
        <w:tab/>
        <w:t xml:space="preserve">Suurjäätmetena võetakse vastu kodumajapidamistes tekkinud vanamööbel ja selle osad, voodid, madratsid, kardinapuud, vaibad, vannid, dušikabiinid, lapsevankrid jmt. </w:t>
      </w:r>
      <w:r w:rsidR="004320C1">
        <w:rPr>
          <w:rFonts w:eastAsiaTheme="minorHAnsi"/>
          <w:lang w:eastAsia="en-US"/>
        </w:rPr>
        <w:t>Mööbel võib olla osadeks võetud.</w:t>
      </w:r>
    </w:p>
    <w:p w14:paraId="64F6E8FC" w14:textId="77777777" w:rsidR="004D5C3E" w:rsidRPr="004D5C3E" w:rsidRDefault="004D5C3E" w:rsidP="004D5C3E">
      <w:pPr>
        <w:tabs>
          <w:tab w:val="left" w:pos="426"/>
        </w:tabs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3.</w:t>
      </w:r>
      <w:r w:rsidRPr="004D5C3E">
        <w:rPr>
          <w:rFonts w:eastAsiaTheme="minorHAnsi"/>
          <w:lang w:eastAsia="en-US"/>
        </w:rPr>
        <w:tab/>
        <w:t xml:space="preserve">Suurjäätmetena ei võeta vastu romusõidukite osi, rehve, elektroonikajäätmeid, uksi ja aknaid ning muid ehitus- ja lammutusjäätmeid. </w:t>
      </w:r>
    </w:p>
    <w:p w14:paraId="6F54F0FF" w14:textId="77777777" w:rsidR="004D5C3E" w:rsidRPr="004D5C3E" w:rsidRDefault="004D5C3E" w:rsidP="004D5C3E">
      <w:pPr>
        <w:tabs>
          <w:tab w:val="left" w:pos="426"/>
        </w:tabs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4.</w:t>
      </w:r>
      <w:r w:rsidRPr="004D5C3E">
        <w:rPr>
          <w:rFonts w:eastAsiaTheme="minorHAnsi"/>
          <w:lang w:eastAsia="en-US"/>
        </w:rPr>
        <w:tab/>
        <w:t xml:space="preserve">Töövõtja kohustub töö teostamise käigus: </w:t>
      </w:r>
    </w:p>
    <w:p w14:paraId="28AE6498" w14:textId="77777777" w:rsidR="004D5C3E" w:rsidRPr="004D5C3E" w:rsidRDefault="004D5C3E" w:rsidP="004D5C3E">
      <w:pPr>
        <w:tabs>
          <w:tab w:val="left" w:pos="426"/>
        </w:tabs>
        <w:ind w:left="426"/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a)</w:t>
      </w:r>
      <w:r w:rsidRPr="004D5C3E">
        <w:rPr>
          <w:rFonts w:eastAsiaTheme="minorHAnsi"/>
          <w:lang w:eastAsia="en-US"/>
        </w:rPr>
        <w:tab/>
        <w:t xml:space="preserve">koguma jäätmeid selleks sobivate konteineritega; </w:t>
      </w:r>
    </w:p>
    <w:p w14:paraId="4555DBBB" w14:textId="2798BF00" w:rsidR="004D5C3E" w:rsidRPr="004D5C3E" w:rsidRDefault="004D5C3E" w:rsidP="004D5C3E">
      <w:pPr>
        <w:tabs>
          <w:tab w:val="left" w:pos="426"/>
        </w:tabs>
        <w:ind w:left="426"/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b)</w:t>
      </w:r>
      <w:r w:rsidRPr="004D5C3E">
        <w:rPr>
          <w:rFonts w:eastAsiaTheme="minorHAnsi"/>
          <w:lang w:eastAsia="en-US"/>
        </w:rPr>
        <w:tab/>
        <w:t>transportima kogutud suurjäätmed (lõpp)käitluskohta ja tagama ne</w:t>
      </w:r>
      <w:r w:rsidR="004A354A">
        <w:rPr>
          <w:rFonts w:eastAsiaTheme="minorHAnsi"/>
          <w:lang w:eastAsia="en-US"/>
        </w:rPr>
        <w:t xml:space="preserve">nde nõuetekohase lõppkäitluse. </w:t>
      </w:r>
      <w:r w:rsidR="00BD7F53">
        <w:rPr>
          <w:rFonts w:eastAsiaTheme="minorHAnsi"/>
          <w:lang w:eastAsia="en-US"/>
        </w:rPr>
        <w:t>Käitleja peab suurjäätmed sortima, eraldama korduskasutuseks ettevalmistamiseks ja ringlussevõtuks sobivad esemed ning materjalid</w:t>
      </w:r>
      <w:r w:rsidRPr="004D5C3E">
        <w:rPr>
          <w:rFonts w:eastAsiaTheme="minorHAnsi"/>
          <w:lang w:eastAsia="en-US"/>
        </w:rPr>
        <w:t xml:space="preserve">; </w:t>
      </w:r>
    </w:p>
    <w:p w14:paraId="09DB7DD6" w14:textId="77777777" w:rsidR="004D5C3E" w:rsidRPr="004D5C3E" w:rsidRDefault="004D5C3E" w:rsidP="004D5C3E">
      <w:pPr>
        <w:tabs>
          <w:tab w:val="left" w:pos="426"/>
        </w:tabs>
        <w:ind w:left="426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c</w:t>
      </w:r>
      <w:r w:rsidRPr="004D5C3E">
        <w:rPr>
          <w:rFonts w:eastAsiaTheme="minorHAnsi"/>
          <w:lang w:eastAsia="en-US"/>
        </w:rPr>
        <w:t>)</w:t>
      </w:r>
      <w:r w:rsidRPr="004D5C3E">
        <w:rPr>
          <w:rFonts w:eastAsiaTheme="minorHAnsi"/>
          <w:lang w:eastAsia="en-US"/>
        </w:rPr>
        <w:tab/>
        <w:t xml:space="preserve">tasuma töö teostamise käigus kogutud suurjäätmetena mitte kvalifitseeruvate jäätmete käitluskulud. </w:t>
      </w:r>
    </w:p>
    <w:p w14:paraId="4477399B" w14:textId="77777777" w:rsidR="004D5C3E" w:rsidRPr="004D5C3E" w:rsidRDefault="004D5C3E" w:rsidP="004D5C3E">
      <w:pPr>
        <w:tabs>
          <w:tab w:val="left" w:pos="426"/>
        </w:tabs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5.</w:t>
      </w:r>
      <w:r w:rsidRPr="004D5C3E">
        <w:rPr>
          <w:rFonts w:eastAsiaTheme="minorHAnsi"/>
          <w:lang w:eastAsia="en-US"/>
        </w:rPr>
        <w:tab/>
        <w:t>Töövõtja võimaldab soovijatele transporditeenust, mille käigus sooviavaldaja tasub ise oma majapidamisest ära antavate suurjäätmete transpordikulud lähimasse kogumispunkti.</w:t>
      </w:r>
    </w:p>
    <w:p w14:paraId="2CE9D85C" w14:textId="77777777" w:rsidR="004D5C3E" w:rsidRPr="004D5C3E" w:rsidRDefault="004D5C3E" w:rsidP="004D5C3E">
      <w:pPr>
        <w:tabs>
          <w:tab w:val="left" w:pos="426"/>
        </w:tabs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6.</w:t>
      </w:r>
      <w:r w:rsidRPr="004D5C3E">
        <w:rPr>
          <w:rFonts w:eastAsiaTheme="minorHAnsi"/>
          <w:lang w:eastAsia="en-US"/>
        </w:rPr>
        <w:tab/>
        <w:t xml:space="preserve">Kasutatavad konteinerid peavad võimaldama inimestel jäätmeid võimalikult lihtsasti mahutisse paigutada (avatavate tagaluukidega konteinerid). </w:t>
      </w:r>
    </w:p>
    <w:p w14:paraId="221E0E3A" w14:textId="77777777" w:rsidR="004D5C3E" w:rsidRPr="004D5C3E" w:rsidRDefault="004D5C3E" w:rsidP="004D5C3E">
      <w:pPr>
        <w:tabs>
          <w:tab w:val="left" w:pos="426"/>
        </w:tabs>
        <w:jc w:val="both"/>
        <w:rPr>
          <w:rFonts w:eastAsiaTheme="minorHAnsi"/>
          <w:lang w:eastAsia="en-US"/>
        </w:rPr>
      </w:pPr>
      <w:r w:rsidRPr="004D5C3E">
        <w:rPr>
          <w:rFonts w:eastAsiaTheme="minorHAnsi"/>
          <w:lang w:eastAsia="en-US"/>
        </w:rPr>
        <w:t>7.</w:t>
      </w:r>
      <w:r w:rsidRPr="004D5C3E">
        <w:rPr>
          <w:rFonts w:eastAsiaTheme="minorHAnsi"/>
          <w:lang w:eastAsia="en-US"/>
        </w:rPr>
        <w:tab/>
        <w:t xml:space="preserve">Vajadusel teostab töövõtja ise järelevalvet konteineritesse paigutatavate jäätmete üle. Tellija ei tasu kogumiskonteineritesse toodud muude jäätmete käitlemise eest. </w:t>
      </w:r>
    </w:p>
    <w:p w14:paraId="76148183" w14:textId="6B09B37B" w:rsidR="004D5C3E" w:rsidRDefault="004D5C3E" w:rsidP="00BD7F53">
      <w:pPr>
        <w:tabs>
          <w:tab w:val="left" w:pos="426"/>
        </w:tabs>
        <w:spacing w:after="120"/>
        <w:jc w:val="both"/>
        <w:rPr>
          <w:bCs/>
        </w:rPr>
      </w:pPr>
      <w:r w:rsidRPr="004D5C3E">
        <w:rPr>
          <w:rFonts w:eastAsiaTheme="minorHAnsi"/>
          <w:lang w:eastAsia="en-US"/>
        </w:rPr>
        <w:t>8.</w:t>
      </w:r>
      <w:r w:rsidRPr="004D5C3E">
        <w:rPr>
          <w:rFonts w:eastAsiaTheme="minorHAnsi"/>
          <w:lang w:eastAsia="en-US"/>
        </w:rPr>
        <w:tab/>
        <w:t xml:space="preserve">Suurjäätmete kogumisringi käigus kogutakse suurjäätmeid ajavahemikus </w:t>
      </w:r>
      <w:r w:rsidR="00BD7F53" w:rsidRPr="00BD7F53">
        <w:rPr>
          <w:rFonts w:eastAsiaTheme="minorHAnsi"/>
          <w:b/>
          <w:lang w:eastAsia="en-US"/>
        </w:rPr>
        <w:t xml:space="preserve">17. - 25. oktoober </w:t>
      </w:r>
      <w:r w:rsidR="004B7888" w:rsidRPr="00BD7F53">
        <w:rPr>
          <w:rFonts w:eastAsiaTheme="minorHAnsi"/>
          <w:b/>
          <w:lang w:eastAsia="en-US"/>
        </w:rPr>
        <w:t>202</w:t>
      </w:r>
      <w:r w:rsidR="001D47E1" w:rsidRPr="00BD7F53">
        <w:rPr>
          <w:rFonts w:eastAsiaTheme="minorHAnsi"/>
          <w:b/>
          <w:lang w:eastAsia="en-US"/>
        </w:rPr>
        <w:t>6</w:t>
      </w:r>
      <w:r w:rsidR="00C91711" w:rsidRPr="00BD7F53">
        <w:rPr>
          <w:rFonts w:eastAsiaTheme="minorHAnsi"/>
          <w:b/>
          <w:lang w:eastAsia="en-US"/>
        </w:rPr>
        <w:t xml:space="preserve"> </w:t>
      </w:r>
      <w:r w:rsidRPr="00BD7F53">
        <w:rPr>
          <w:rFonts w:eastAsiaTheme="minorHAnsi"/>
          <w:lang w:eastAsia="en-US"/>
        </w:rPr>
        <w:t>järgmistes</w:t>
      </w:r>
      <w:r w:rsidRPr="00CD6C4B">
        <w:rPr>
          <w:rFonts w:eastAsiaTheme="minorHAnsi"/>
          <w:lang w:eastAsia="en-US"/>
        </w:rPr>
        <w:t xml:space="preserve"> kogumispunktides</w:t>
      </w:r>
      <w:r w:rsidR="00C91711" w:rsidRPr="00CD6C4B">
        <w:rPr>
          <w:rFonts w:eastAsiaTheme="minorHAnsi"/>
          <w:lang w:eastAsia="en-US"/>
        </w:rPr>
        <w:t xml:space="preserve"> kindlatel peatu</w:t>
      </w:r>
      <w:r w:rsidR="00355607" w:rsidRPr="00CD6C4B">
        <w:rPr>
          <w:rFonts w:eastAsiaTheme="minorHAnsi"/>
          <w:lang w:eastAsia="en-US"/>
        </w:rPr>
        <w:t>mis</w:t>
      </w:r>
      <w:r w:rsidRPr="00CD6C4B">
        <w:rPr>
          <w:rFonts w:eastAsiaTheme="minorHAnsi"/>
          <w:lang w:eastAsia="en-US"/>
        </w:rPr>
        <w:t>aegadel:</w:t>
      </w:r>
    </w:p>
    <w:tbl>
      <w:tblPr>
        <w:tblStyle w:val="Kontuurtabel"/>
        <w:tblW w:w="0" w:type="auto"/>
        <w:tblLook w:val="04A0" w:firstRow="1" w:lastRow="0" w:firstColumn="1" w:lastColumn="0" w:noHBand="0" w:noVBand="1"/>
      </w:tblPr>
      <w:tblGrid>
        <w:gridCol w:w="516"/>
        <w:gridCol w:w="6426"/>
        <w:gridCol w:w="2120"/>
      </w:tblGrid>
      <w:tr w:rsidR="00484189" w14:paraId="528F5633" w14:textId="77777777" w:rsidTr="00C91711">
        <w:tc>
          <w:tcPr>
            <w:tcW w:w="516" w:type="dxa"/>
          </w:tcPr>
          <w:p w14:paraId="0BB97282" w14:textId="77777777" w:rsidR="00484189" w:rsidRDefault="00484189" w:rsidP="00DB262E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Jrk nr</w:t>
            </w:r>
          </w:p>
        </w:tc>
        <w:tc>
          <w:tcPr>
            <w:tcW w:w="6426" w:type="dxa"/>
          </w:tcPr>
          <w:p w14:paraId="646A98B3" w14:textId="77777777" w:rsidR="00484189" w:rsidRDefault="00484189" w:rsidP="00484189">
            <w:pPr>
              <w:tabs>
                <w:tab w:val="num" w:pos="1440"/>
              </w:tabs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</w:rPr>
              <w:t>Peatuskoht</w:t>
            </w:r>
          </w:p>
        </w:tc>
        <w:tc>
          <w:tcPr>
            <w:tcW w:w="2120" w:type="dxa"/>
          </w:tcPr>
          <w:p w14:paraId="6871030F" w14:textId="77777777" w:rsidR="00484189" w:rsidRDefault="00484189" w:rsidP="00DB262E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aeg</w:t>
            </w:r>
          </w:p>
        </w:tc>
      </w:tr>
      <w:tr w:rsidR="004A354A" w14:paraId="5BD231D3" w14:textId="77777777" w:rsidTr="00C91711">
        <w:tc>
          <w:tcPr>
            <w:tcW w:w="516" w:type="dxa"/>
          </w:tcPr>
          <w:p w14:paraId="5FEAD71D" w14:textId="77777777" w:rsidR="004A354A" w:rsidRDefault="004A354A" w:rsidP="004A354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6426" w:type="dxa"/>
          </w:tcPr>
          <w:p w14:paraId="4F4B65A6" w14:textId="5E8EBCB6" w:rsidR="004A354A" w:rsidRPr="00C8058E" w:rsidRDefault="001D47E1" w:rsidP="004A354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  <w:highlight w:val="yellow"/>
              </w:rPr>
            </w:pPr>
            <w:r w:rsidRPr="001D47E1">
              <w:rPr>
                <w:bCs/>
              </w:rPr>
              <w:t xml:space="preserve">Kaarepere küla, kortermajade </w:t>
            </w:r>
            <w:r w:rsidR="00BD7F53">
              <w:rPr>
                <w:bCs/>
              </w:rPr>
              <w:t xml:space="preserve">(kat.tunnus </w:t>
            </w:r>
            <w:r w:rsidR="00BD7F53" w:rsidRPr="00BD7F53">
              <w:rPr>
                <w:shd w:val="clear" w:color="auto" w:fill="FFFFFF"/>
              </w:rPr>
              <w:t>57801:001:0117</w:t>
            </w:r>
            <w:r w:rsidR="00BD7F53">
              <w:rPr>
                <w:shd w:val="clear" w:color="auto" w:fill="FFFFFF"/>
              </w:rPr>
              <w:t>)</w:t>
            </w:r>
            <w:r w:rsidR="00BD7F53">
              <w:rPr>
                <w:rFonts w:ascii="Roboto" w:hAnsi="Roboto"/>
                <w:sz w:val="21"/>
                <w:szCs w:val="21"/>
                <w:shd w:val="clear" w:color="auto" w:fill="FFFFFF"/>
              </w:rPr>
              <w:t xml:space="preserve"> </w:t>
            </w:r>
            <w:r w:rsidRPr="001D47E1">
              <w:rPr>
                <w:bCs/>
              </w:rPr>
              <w:t>vahel avalike konteinerite</w:t>
            </w:r>
            <w:r w:rsidR="00BD7F53">
              <w:rPr>
                <w:bCs/>
              </w:rPr>
              <w:t xml:space="preserve"> (kat.</w:t>
            </w:r>
            <w:r w:rsidR="00BD7F53" w:rsidRPr="00BD7F53">
              <w:rPr>
                <w:bCs/>
              </w:rPr>
              <w:t xml:space="preserve">tunnus </w:t>
            </w:r>
            <w:r w:rsidR="00BD7F53" w:rsidRPr="00BD7F53">
              <w:rPr>
                <w:shd w:val="clear" w:color="auto" w:fill="FFFFFF"/>
              </w:rPr>
              <w:t>57801:001:1252</w:t>
            </w:r>
            <w:r w:rsidR="00BD7F53">
              <w:rPr>
                <w:bCs/>
              </w:rPr>
              <w:t>)</w:t>
            </w:r>
            <w:r w:rsidRPr="001D47E1">
              <w:rPr>
                <w:bCs/>
              </w:rPr>
              <w:t xml:space="preserve"> juures</w:t>
            </w:r>
          </w:p>
        </w:tc>
        <w:tc>
          <w:tcPr>
            <w:tcW w:w="2120" w:type="dxa"/>
          </w:tcPr>
          <w:p w14:paraId="1A8783A6" w14:textId="5B98FACC" w:rsidR="004A354A" w:rsidRDefault="001D47E1" w:rsidP="004A354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</w:t>
            </w:r>
            <w:r w:rsidR="00CD6C4B">
              <w:rPr>
                <w:bCs/>
              </w:rPr>
              <w:t xml:space="preserve"> min</w:t>
            </w:r>
          </w:p>
        </w:tc>
      </w:tr>
      <w:tr w:rsidR="009369CA" w14:paraId="17E427DC" w14:textId="77777777" w:rsidTr="00C91711">
        <w:tc>
          <w:tcPr>
            <w:tcW w:w="516" w:type="dxa"/>
          </w:tcPr>
          <w:p w14:paraId="35A86B6C" w14:textId="4E8B4419" w:rsidR="009369CA" w:rsidRDefault="00CD6C4B" w:rsidP="009369C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6426" w:type="dxa"/>
          </w:tcPr>
          <w:p w14:paraId="192DEF92" w14:textId="6D5530F0" w:rsidR="009369CA" w:rsidRPr="0016275D" w:rsidRDefault="001D47E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47E1">
              <w:rPr>
                <w:bCs/>
              </w:rPr>
              <w:t xml:space="preserve">Luua küla, Luua keskus 19 vastas olevate avalike konteinerite </w:t>
            </w:r>
            <w:r w:rsidRPr="004320C1">
              <w:rPr>
                <w:bCs/>
              </w:rPr>
              <w:t>juures</w:t>
            </w:r>
            <w:r w:rsidR="004320C1" w:rsidRPr="004320C1">
              <w:rPr>
                <w:bCs/>
              </w:rPr>
              <w:t xml:space="preserve"> (kat.tunnus </w:t>
            </w:r>
            <w:r w:rsidR="004320C1" w:rsidRPr="004320C1">
              <w:rPr>
                <w:shd w:val="clear" w:color="auto" w:fill="FFFFFF"/>
              </w:rPr>
              <w:t>24701:001:1636</w:t>
            </w:r>
            <w:r w:rsidRPr="004320C1">
              <w:rPr>
                <w:bCs/>
              </w:rPr>
              <w:t>)</w:t>
            </w:r>
          </w:p>
        </w:tc>
        <w:tc>
          <w:tcPr>
            <w:tcW w:w="2120" w:type="dxa"/>
          </w:tcPr>
          <w:p w14:paraId="124C65A5" w14:textId="0AE5CD80" w:rsidR="009369CA" w:rsidRDefault="009369CA" w:rsidP="009369C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 min</w:t>
            </w:r>
          </w:p>
        </w:tc>
      </w:tr>
      <w:tr w:rsidR="009369CA" w14:paraId="50718423" w14:textId="77777777" w:rsidTr="00C91711">
        <w:tc>
          <w:tcPr>
            <w:tcW w:w="516" w:type="dxa"/>
          </w:tcPr>
          <w:p w14:paraId="046DA3F2" w14:textId="579ADFBF" w:rsidR="009369CA" w:rsidRDefault="00CD6C4B" w:rsidP="009369C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9369CA">
              <w:rPr>
                <w:bCs/>
              </w:rPr>
              <w:t>.</w:t>
            </w:r>
          </w:p>
        </w:tc>
        <w:tc>
          <w:tcPr>
            <w:tcW w:w="6426" w:type="dxa"/>
          </w:tcPr>
          <w:p w14:paraId="7D373368" w14:textId="7BA99D07" w:rsidR="009369CA" w:rsidRPr="001D47E1" w:rsidRDefault="001D47E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6275D">
              <w:rPr>
                <w:bCs/>
              </w:rPr>
              <w:t>Kudina küla, poe ees parklas</w:t>
            </w:r>
            <w:r>
              <w:rPr>
                <w:bCs/>
              </w:rPr>
              <w:t xml:space="preserve"> </w:t>
            </w:r>
            <w:r w:rsidR="004E4509" w:rsidRPr="004E4509">
              <w:rPr>
                <w:bCs/>
              </w:rPr>
              <w:t>(</w:t>
            </w:r>
            <w:r w:rsidR="004320C1">
              <w:rPr>
                <w:bCs/>
              </w:rPr>
              <w:t xml:space="preserve">kat.tunnus </w:t>
            </w:r>
            <w:r w:rsidR="004E4509" w:rsidRPr="004E4509">
              <w:rPr>
                <w:shd w:val="clear" w:color="auto" w:fill="FFFFFF"/>
              </w:rPr>
              <w:t>57802:003:0003)</w:t>
            </w:r>
          </w:p>
        </w:tc>
        <w:tc>
          <w:tcPr>
            <w:tcW w:w="2120" w:type="dxa"/>
          </w:tcPr>
          <w:p w14:paraId="49BC1B56" w14:textId="654E7BD0" w:rsidR="009369CA" w:rsidRDefault="009369CA" w:rsidP="009369C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 min</w:t>
            </w:r>
          </w:p>
        </w:tc>
      </w:tr>
      <w:tr w:rsidR="009369CA" w14:paraId="122EC8AB" w14:textId="77777777" w:rsidTr="00C91711">
        <w:tc>
          <w:tcPr>
            <w:tcW w:w="516" w:type="dxa"/>
          </w:tcPr>
          <w:p w14:paraId="29CE402C" w14:textId="5144E163" w:rsidR="009369CA" w:rsidRDefault="00CD6C4B" w:rsidP="009369C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9369CA">
              <w:rPr>
                <w:bCs/>
              </w:rPr>
              <w:t>.</w:t>
            </w:r>
          </w:p>
        </w:tc>
        <w:tc>
          <w:tcPr>
            <w:tcW w:w="6426" w:type="dxa"/>
          </w:tcPr>
          <w:p w14:paraId="6880ADA0" w14:textId="0DBA5061" w:rsidR="009369CA" w:rsidRPr="00B411FB" w:rsidRDefault="001D47E1" w:rsidP="009369C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11FB">
              <w:rPr>
                <w:bCs/>
              </w:rPr>
              <w:t>Palamuse, Uus tn parkla</w:t>
            </w:r>
            <w:r w:rsidR="004E4509" w:rsidRPr="00B411FB">
              <w:rPr>
                <w:bCs/>
              </w:rPr>
              <w:t xml:space="preserve"> (</w:t>
            </w:r>
            <w:r w:rsidR="004320C1">
              <w:rPr>
                <w:bCs/>
              </w:rPr>
              <w:t xml:space="preserve">kat.tunnus </w:t>
            </w:r>
            <w:r w:rsidR="004E4509" w:rsidRPr="00B411FB">
              <w:rPr>
                <w:shd w:val="clear" w:color="auto" w:fill="FFFFFF"/>
              </w:rPr>
              <w:t>57802:001:0106)</w:t>
            </w:r>
          </w:p>
        </w:tc>
        <w:tc>
          <w:tcPr>
            <w:tcW w:w="2120" w:type="dxa"/>
          </w:tcPr>
          <w:p w14:paraId="2B91C491" w14:textId="14F0CCB7" w:rsidR="009369CA" w:rsidRPr="00B411FB" w:rsidRDefault="001D47E1" w:rsidP="009369CA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B411FB">
              <w:rPr>
                <w:bCs/>
              </w:rPr>
              <w:t>20</w:t>
            </w:r>
            <w:r w:rsidR="009369CA" w:rsidRPr="00B411FB">
              <w:rPr>
                <w:bCs/>
              </w:rPr>
              <w:t xml:space="preserve"> min</w:t>
            </w:r>
          </w:p>
        </w:tc>
      </w:tr>
      <w:tr w:rsidR="001D47E1" w14:paraId="0AF4CD34" w14:textId="77777777" w:rsidTr="00C91711">
        <w:tc>
          <w:tcPr>
            <w:tcW w:w="516" w:type="dxa"/>
          </w:tcPr>
          <w:p w14:paraId="27D5015E" w14:textId="1AAD7242" w:rsidR="001D47E1" w:rsidRPr="001D47E1" w:rsidRDefault="001D47E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1D47E1">
              <w:rPr>
                <w:bCs/>
              </w:rPr>
              <w:t>5.</w:t>
            </w:r>
          </w:p>
        </w:tc>
        <w:tc>
          <w:tcPr>
            <w:tcW w:w="6426" w:type="dxa"/>
          </w:tcPr>
          <w:p w14:paraId="31A2444C" w14:textId="05201C49" w:rsidR="001D47E1" w:rsidRPr="001D47E1" w:rsidRDefault="001D47E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Kuremaa</w:t>
            </w:r>
            <w:r w:rsidR="004320C1">
              <w:rPr>
                <w:bCs/>
              </w:rPr>
              <w:t xml:space="preserve"> jäätmeplatsi parkla</w:t>
            </w:r>
            <w:r>
              <w:rPr>
                <w:bCs/>
              </w:rPr>
              <w:t xml:space="preserve"> (</w:t>
            </w:r>
            <w:r w:rsidR="004320C1">
              <w:rPr>
                <w:bCs/>
              </w:rPr>
              <w:t xml:space="preserve">kat.tunnus </w:t>
            </w:r>
            <w:r w:rsidR="004320C1" w:rsidRPr="004320C1">
              <w:rPr>
                <w:shd w:val="clear" w:color="auto" w:fill="FFFFFF"/>
              </w:rPr>
              <w:t>24805:001:0225</w:t>
            </w:r>
            <w:r>
              <w:rPr>
                <w:bCs/>
              </w:rPr>
              <w:t>)</w:t>
            </w:r>
          </w:p>
        </w:tc>
        <w:tc>
          <w:tcPr>
            <w:tcW w:w="2120" w:type="dxa"/>
          </w:tcPr>
          <w:p w14:paraId="3922E696" w14:textId="2288CA09" w:rsidR="001D47E1" w:rsidRDefault="00DB62A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</w:t>
            </w:r>
            <w:r w:rsidR="001D47E1">
              <w:rPr>
                <w:bCs/>
              </w:rPr>
              <w:t xml:space="preserve"> min</w:t>
            </w:r>
          </w:p>
        </w:tc>
      </w:tr>
      <w:tr w:rsidR="001D47E1" w14:paraId="5DA2F3E0" w14:textId="77777777" w:rsidTr="00C91711">
        <w:tc>
          <w:tcPr>
            <w:tcW w:w="516" w:type="dxa"/>
          </w:tcPr>
          <w:p w14:paraId="70AE9FF8" w14:textId="5B20E4C9" w:rsidR="001D47E1" w:rsidRDefault="001D47E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6426" w:type="dxa"/>
          </w:tcPr>
          <w:p w14:paraId="763BD730" w14:textId="03BE0E67" w:rsidR="001D47E1" w:rsidRPr="00EE167F" w:rsidRDefault="001D47E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E167F">
              <w:rPr>
                <w:bCs/>
              </w:rPr>
              <w:t>Laiuse alevik, Kuremaa tee 30 (koolimaja eesolev parkla</w:t>
            </w:r>
            <w:r w:rsidR="00EE167F">
              <w:rPr>
                <w:bCs/>
              </w:rPr>
              <w:t xml:space="preserve">, </w:t>
            </w:r>
            <w:r w:rsidR="00EE167F" w:rsidRPr="00EE167F">
              <w:rPr>
                <w:bCs/>
              </w:rPr>
              <w:t xml:space="preserve">kat.tunnus </w:t>
            </w:r>
            <w:r w:rsidR="00EE167F" w:rsidRPr="00EE167F">
              <w:rPr>
                <w:shd w:val="clear" w:color="auto" w:fill="FFFFFF"/>
              </w:rPr>
              <w:t>24804:001:0175</w:t>
            </w:r>
            <w:r w:rsidRPr="00EE167F">
              <w:rPr>
                <w:bCs/>
              </w:rPr>
              <w:t>)</w:t>
            </w:r>
          </w:p>
        </w:tc>
        <w:tc>
          <w:tcPr>
            <w:tcW w:w="2120" w:type="dxa"/>
          </w:tcPr>
          <w:p w14:paraId="70BB546E" w14:textId="099A547B" w:rsidR="001D47E1" w:rsidRPr="00EE167F" w:rsidRDefault="001D47E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EE167F">
              <w:rPr>
                <w:bCs/>
              </w:rPr>
              <w:t>10 min</w:t>
            </w:r>
          </w:p>
        </w:tc>
      </w:tr>
      <w:tr w:rsidR="001D47E1" w14:paraId="75FAAEBF" w14:textId="77777777" w:rsidTr="00C91711">
        <w:tc>
          <w:tcPr>
            <w:tcW w:w="516" w:type="dxa"/>
          </w:tcPr>
          <w:p w14:paraId="4F72B237" w14:textId="4BBE05B9" w:rsidR="001D47E1" w:rsidRDefault="001D47E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7.</w:t>
            </w:r>
          </w:p>
        </w:tc>
        <w:tc>
          <w:tcPr>
            <w:tcW w:w="6426" w:type="dxa"/>
          </w:tcPr>
          <w:p w14:paraId="7E2BB9A6" w14:textId="5FB3FA3C" w:rsidR="001D47E1" w:rsidRDefault="00DB62A1" w:rsidP="00364A59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Torma alevik, </w:t>
            </w:r>
            <w:r w:rsidR="00364A59">
              <w:rPr>
                <w:bCs/>
              </w:rPr>
              <w:t xml:space="preserve">rahvamaja parkla </w:t>
            </w:r>
            <w:r w:rsidRPr="00364A59">
              <w:rPr>
                <w:bCs/>
              </w:rPr>
              <w:t>(</w:t>
            </w:r>
            <w:r w:rsidR="00364A59">
              <w:rPr>
                <w:bCs/>
              </w:rPr>
              <w:t xml:space="preserve">kat.tunnus </w:t>
            </w:r>
            <w:r w:rsidR="00364A59" w:rsidRPr="00364A59">
              <w:rPr>
                <w:shd w:val="clear" w:color="auto" w:fill="FFFFFF"/>
              </w:rPr>
              <w:t>24701:001</w:t>
            </w:r>
            <w:bookmarkStart w:id="0" w:name="_GoBack"/>
            <w:bookmarkEnd w:id="0"/>
            <w:r w:rsidR="00364A59" w:rsidRPr="00364A59">
              <w:rPr>
                <w:shd w:val="clear" w:color="auto" w:fill="FFFFFF"/>
              </w:rPr>
              <w:t>:1646</w:t>
            </w:r>
            <w:r w:rsidRPr="00364A59">
              <w:rPr>
                <w:bCs/>
              </w:rPr>
              <w:t>)</w:t>
            </w:r>
          </w:p>
        </w:tc>
        <w:tc>
          <w:tcPr>
            <w:tcW w:w="2120" w:type="dxa"/>
          </w:tcPr>
          <w:p w14:paraId="6E7E150E" w14:textId="26828170" w:rsidR="001D47E1" w:rsidRDefault="00DB62A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</w:t>
            </w:r>
            <w:r w:rsidR="001D47E1">
              <w:rPr>
                <w:bCs/>
              </w:rPr>
              <w:t xml:space="preserve"> min</w:t>
            </w:r>
          </w:p>
        </w:tc>
      </w:tr>
      <w:tr w:rsidR="001D47E1" w14:paraId="0930DD75" w14:textId="77777777" w:rsidTr="00C91711">
        <w:tc>
          <w:tcPr>
            <w:tcW w:w="516" w:type="dxa"/>
          </w:tcPr>
          <w:p w14:paraId="1BFDAB92" w14:textId="7C0DCBB1" w:rsidR="001D47E1" w:rsidRDefault="001D47E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8.</w:t>
            </w:r>
          </w:p>
        </w:tc>
        <w:tc>
          <w:tcPr>
            <w:tcW w:w="6426" w:type="dxa"/>
          </w:tcPr>
          <w:p w14:paraId="6DABBBD4" w14:textId="051E5718" w:rsidR="001D47E1" w:rsidRPr="00364A59" w:rsidRDefault="00364A59" w:rsidP="00364A59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364A59">
              <w:rPr>
                <w:bCs/>
              </w:rPr>
              <w:t xml:space="preserve">Sadala alevik, </w:t>
            </w:r>
            <w:r w:rsidR="00DB62A1" w:rsidRPr="00364A59">
              <w:rPr>
                <w:bCs/>
              </w:rPr>
              <w:t>jäätmeplatsi juures</w:t>
            </w:r>
            <w:r w:rsidRPr="00364A59">
              <w:rPr>
                <w:bCs/>
              </w:rPr>
              <w:t xml:space="preserve"> (kat.tunnus </w:t>
            </w:r>
            <w:r w:rsidRPr="00364A59">
              <w:rPr>
                <w:shd w:val="clear" w:color="auto" w:fill="FFFFFF"/>
              </w:rPr>
              <w:t>81001:001:0294</w:t>
            </w:r>
            <w:r w:rsidR="00DB62A1" w:rsidRPr="00364A59">
              <w:rPr>
                <w:bCs/>
              </w:rPr>
              <w:t>)</w:t>
            </w:r>
          </w:p>
        </w:tc>
        <w:tc>
          <w:tcPr>
            <w:tcW w:w="2120" w:type="dxa"/>
          </w:tcPr>
          <w:p w14:paraId="7051B244" w14:textId="3548EB03" w:rsidR="001D47E1" w:rsidRDefault="00DB62A1" w:rsidP="001D47E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</w:t>
            </w:r>
            <w:r w:rsidR="001D47E1">
              <w:rPr>
                <w:bCs/>
              </w:rPr>
              <w:t xml:space="preserve"> min</w:t>
            </w:r>
          </w:p>
        </w:tc>
      </w:tr>
      <w:tr w:rsidR="00DB62A1" w14:paraId="365DA43E" w14:textId="77777777" w:rsidTr="00C91711">
        <w:tc>
          <w:tcPr>
            <w:tcW w:w="516" w:type="dxa"/>
          </w:tcPr>
          <w:p w14:paraId="7E6A8153" w14:textId="5F7DE9EB" w:rsidR="00DB62A1" w:rsidRDefault="00DB62A1" w:rsidP="00DB62A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9.</w:t>
            </w:r>
          </w:p>
        </w:tc>
        <w:tc>
          <w:tcPr>
            <w:tcW w:w="6426" w:type="dxa"/>
          </w:tcPr>
          <w:p w14:paraId="56F05991" w14:textId="37DA646C" w:rsidR="00DB62A1" w:rsidRDefault="00DB62A1" w:rsidP="00DB62A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Vaimastvere küla, Vaimastvere keskus </w:t>
            </w:r>
            <w:r w:rsidRPr="00035593">
              <w:rPr>
                <w:bCs/>
              </w:rPr>
              <w:t>3a (</w:t>
            </w:r>
            <w:r w:rsidR="00035593" w:rsidRPr="00035593">
              <w:rPr>
                <w:bCs/>
              </w:rPr>
              <w:t xml:space="preserve">kat.tunnus </w:t>
            </w:r>
            <w:r w:rsidR="00035593" w:rsidRPr="00035593">
              <w:rPr>
                <w:shd w:val="clear" w:color="auto" w:fill="FFFFFF"/>
              </w:rPr>
              <w:t>24701:001:0600</w:t>
            </w:r>
            <w:r w:rsidRPr="00035593">
              <w:rPr>
                <w:bCs/>
              </w:rPr>
              <w:t>)</w:t>
            </w:r>
          </w:p>
        </w:tc>
        <w:tc>
          <w:tcPr>
            <w:tcW w:w="2120" w:type="dxa"/>
          </w:tcPr>
          <w:p w14:paraId="5DA8F8CC" w14:textId="67307AAD" w:rsidR="00DB62A1" w:rsidRDefault="00DB62A1" w:rsidP="00DB62A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10 min</w:t>
            </w:r>
          </w:p>
        </w:tc>
      </w:tr>
      <w:tr w:rsidR="004320C1" w14:paraId="786B2D1C" w14:textId="77777777" w:rsidTr="00C91711">
        <w:tc>
          <w:tcPr>
            <w:tcW w:w="516" w:type="dxa"/>
          </w:tcPr>
          <w:p w14:paraId="4D96D4E1" w14:textId="7E722C51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10.</w:t>
            </w:r>
          </w:p>
        </w:tc>
        <w:tc>
          <w:tcPr>
            <w:tcW w:w="6426" w:type="dxa"/>
          </w:tcPr>
          <w:p w14:paraId="2E719BB9" w14:textId="0124635D" w:rsidR="004320C1" w:rsidRDefault="004320C1" w:rsidP="00035593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Siimusti alevik, Kaave tee 3a (</w:t>
            </w:r>
            <w:r w:rsidR="00035593" w:rsidRPr="00035593">
              <w:rPr>
                <w:bCs/>
              </w:rPr>
              <w:t>kat.tunnus</w:t>
            </w:r>
            <w:r w:rsidR="00035593" w:rsidRPr="00035593">
              <w:rPr>
                <w:shd w:val="clear" w:color="auto" w:fill="FFFFFF"/>
              </w:rPr>
              <w:t xml:space="preserve"> 24701:001:0399</w:t>
            </w:r>
            <w:r w:rsidRPr="00035593">
              <w:rPr>
                <w:bCs/>
              </w:rPr>
              <w:t>)</w:t>
            </w:r>
          </w:p>
        </w:tc>
        <w:tc>
          <w:tcPr>
            <w:tcW w:w="2120" w:type="dxa"/>
          </w:tcPr>
          <w:p w14:paraId="576FD5D5" w14:textId="63E48479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 min</w:t>
            </w:r>
          </w:p>
        </w:tc>
      </w:tr>
      <w:tr w:rsidR="004320C1" w14:paraId="6330D759" w14:textId="77777777" w:rsidTr="00C91711">
        <w:tc>
          <w:tcPr>
            <w:tcW w:w="516" w:type="dxa"/>
          </w:tcPr>
          <w:p w14:paraId="03FC4C23" w14:textId="13E9DD34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11.</w:t>
            </w:r>
          </w:p>
        </w:tc>
        <w:tc>
          <w:tcPr>
            <w:tcW w:w="6426" w:type="dxa"/>
          </w:tcPr>
          <w:p w14:paraId="010192FD" w14:textId="745BC9B7" w:rsidR="004320C1" w:rsidRPr="003C21D8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Saduküla küla, Mõisavahe tee 16 </w:t>
            </w:r>
            <w:r w:rsidRPr="00035593">
              <w:rPr>
                <w:bCs/>
              </w:rPr>
              <w:t>(</w:t>
            </w:r>
            <w:r w:rsidR="00035593" w:rsidRPr="00035593">
              <w:rPr>
                <w:bCs/>
              </w:rPr>
              <w:t xml:space="preserve">kat.tunnus </w:t>
            </w:r>
            <w:r w:rsidR="00035593" w:rsidRPr="00035593">
              <w:rPr>
                <w:shd w:val="clear" w:color="auto" w:fill="FFFFFF"/>
              </w:rPr>
              <w:t>61101:002:0540</w:t>
            </w:r>
            <w:r w:rsidRPr="00035593">
              <w:rPr>
                <w:bCs/>
              </w:rPr>
              <w:t>)</w:t>
            </w:r>
          </w:p>
        </w:tc>
        <w:tc>
          <w:tcPr>
            <w:tcW w:w="2120" w:type="dxa"/>
          </w:tcPr>
          <w:p w14:paraId="3470B732" w14:textId="5BFFAAC8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10 min</w:t>
            </w:r>
          </w:p>
        </w:tc>
      </w:tr>
      <w:tr w:rsidR="004320C1" w14:paraId="4F8B9C49" w14:textId="77777777" w:rsidTr="00C91711">
        <w:tc>
          <w:tcPr>
            <w:tcW w:w="516" w:type="dxa"/>
          </w:tcPr>
          <w:p w14:paraId="467BE5CA" w14:textId="297E3908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12.</w:t>
            </w:r>
          </w:p>
        </w:tc>
        <w:tc>
          <w:tcPr>
            <w:tcW w:w="6426" w:type="dxa"/>
          </w:tcPr>
          <w:p w14:paraId="1A2B5492" w14:textId="29E45E56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 xml:space="preserve">Jõgeva alevik, Poe tn 2b </w:t>
            </w:r>
            <w:r w:rsidRPr="00035593">
              <w:rPr>
                <w:bCs/>
              </w:rPr>
              <w:t>(</w:t>
            </w:r>
            <w:r w:rsidR="00035593" w:rsidRPr="00035593">
              <w:rPr>
                <w:bCs/>
              </w:rPr>
              <w:t xml:space="preserve">kat.tunnus </w:t>
            </w:r>
            <w:r w:rsidR="00035593" w:rsidRPr="00035593">
              <w:rPr>
                <w:shd w:val="clear" w:color="auto" w:fill="FFFFFF"/>
              </w:rPr>
              <w:t>24701:001:0616</w:t>
            </w:r>
            <w:r w:rsidRPr="00035593">
              <w:rPr>
                <w:bCs/>
              </w:rPr>
              <w:t>)</w:t>
            </w:r>
          </w:p>
        </w:tc>
        <w:tc>
          <w:tcPr>
            <w:tcW w:w="2120" w:type="dxa"/>
          </w:tcPr>
          <w:p w14:paraId="0B5824E2" w14:textId="761F9617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15 min</w:t>
            </w:r>
          </w:p>
        </w:tc>
      </w:tr>
      <w:tr w:rsidR="004320C1" w14:paraId="678CB6C5" w14:textId="77777777" w:rsidTr="00C91711">
        <w:tc>
          <w:tcPr>
            <w:tcW w:w="516" w:type="dxa"/>
          </w:tcPr>
          <w:p w14:paraId="39F78079" w14:textId="4B5086B4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lastRenderedPageBreak/>
              <w:t>13.</w:t>
            </w:r>
          </w:p>
        </w:tc>
        <w:tc>
          <w:tcPr>
            <w:tcW w:w="6426" w:type="dxa"/>
          </w:tcPr>
          <w:p w14:paraId="670887A2" w14:textId="65445E85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Jõgeva linn, Piiri parkla (endise koolimaja pool</w:t>
            </w:r>
            <w:r w:rsidR="00035593">
              <w:rPr>
                <w:bCs/>
              </w:rPr>
              <w:t xml:space="preserve">, </w:t>
            </w:r>
            <w:r w:rsidR="00035593" w:rsidRPr="00035593">
              <w:rPr>
                <w:bCs/>
              </w:rPr>
              <w:t xml:space="preserve">kat.tunnus </w:t>
            </w:r>
            <w:r w:rsidR="00035593" w:rsidRPr="00035593">
              <w:rPr>
                <w:shd w:val="clear" w:color="auto" w:fill="FFFFFF"/>
              </w:rPr>
              <w:t>24901:004:0029</w:t>
            </w:r>
            <w:r w:rsidRPr="00035593">
              <w:rPr>
                <w:bCs/>
              </w:rPr>
              <w:t>)</w:t>
            </w:r>
          </w:p>
        </w:tc>
        <w:tc>
          <w:tcPr>
            <w:tcW w:w="2120" w:type="dxa"/>
          </w:tcPr>
          <w:p w14:paraId="4D483E59" w14:textId="4C7362C8" w:rsidR="004320C1" w:rsidRDefault="004320C1" w:rsidP="004320C1">
            <w:pPr>
              <w:tabs>
                <w:tab w:val="num" w:pos="1440"/>
              </w:tabs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rPr>
                <w:bCs/>
              </w:rPr>
              <w:t>20 min</w:t>
            </w:r>
          </w:p>
        </w:tc>
      </w:tr>
    </w:tbl>
    <w:p w14:paraId="518302FD" w14:textId="77777777" w:rsidR="00484189" w:rsidRDefault="00484189" w:rsidP="00DB262E">
      <w:pPr>
        <w:tabs>
          <w:tab w:val="num" w:pos="1440"/>
        </w:tabs>
        <w:autoSpaceDE w:val="0"/>
        <w:autoSpaceDN w:val="0"/>
        <w:adjustRightInd w:val="0"/>
        <w:jc w:val="both"/>
        <w:rPr>
          <w:bCs/>
        </w:rPr>
      </w:pPr>
    </w:p>
    <w:p w14:paraId="3F35DA24" w14:textId="77777777" w:rsidR="007C0388" w:rsidRDefault="007C0388"/>
    <w:sectPr w:rsidR="007C0388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72E42D" w14:textId="77777777" w:rsidR="009B3C84" w:rsidRDefault="009B3C84" w:rsidP="00DB262E">
      <w:r>
        <w:separator/>
      </w:r>
    </w:p>
  </w:endnote>
  <w:endnote w:type="continuationSeparator" w:id="0">
    <w:p w14:paraId="712B4982" w14:textId="77777777" w:rsidR="009B3C84" w:rsidRDefault="009B3C84" w:rsidP="00DB2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6A3C66" w14:textId="77777777" w:rsidR="009B3C84" w:rsidRDefault="009B3C84" w:rsidP="00DB262E">
      <w:r>
        <w:separator/>
      </w:r>
    </w:p>
  </w:footnote>
  <w:footnote w:type="continuationSeparator" w:id="0">
    <w:p w14:paraId="7A084C3E" w14:textId="77777777" w:rsidR="009B3C84" w:rsidRDefault="009B3C84" w:rsidP="00DB2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F9DA3" w14:textId="77777777" w:rsidR="00DB262E" w:rsidRDefault="00DB262E">
    <w:pPr>
      <w:pStyle w:val="Pis"/>
    </w:pPr>
    <w:r>
      <w:t>Lisa 1 Kogumisringid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62E"/>
    <w:rsid w:val="00035593"/>
    <w:rsid w:val="00070CF4"/>
    <w:rsid w:val="000C7BC6"/>
    <w:rsid w:val="000F3252"/>
    <w:rsid w:val="00107497"/>
    <w:rsid w:val="0016275D"/>
    <w:rsid w:val="001D47E1"/>
    <w:rsid w:val="003472A2"/>
    <w:rsid w:val="0035173B"/>
    <w:rsid w:val="00355607"/>
    <w:rsid w:val="00364A59"/>
    <w:rsid w:val="003B02D4"/>
    <w:rsid w:val="003C21D8"/>
    <w:rsid w:val="003D03C0"/>
    <w:rsid w:val="004216F0"/>
    <w:rsid w:val="004320C1"/>
    <w:rsid w:val="00451C05"/>
    <w:rsid w:val="00484189"/>
    <w:rsid w:val="004A354A"/>
    <w:rsid w:val="004A3C88"/>
    <w:rsid w:val="004B7888"/>
    <w:rsid w:val="004D5C3E"/>
    <w:rsid w:val="004D7C72"/>
    <w:rsid w:val="004E4509"/>
    <w:rsid w:val="00514D1A"/>
    <w:rsid w:val="00541DF3"/>
    <w:rsid w:val="00557946"/>
    <w:rsid w:val="005F0B42"/>
    <w:rsid w:val="00627D18"/>
    <w:rsid w:val="00660C9A"/>
    <w:rsid w:val="006D7868"/>
    <w:rsid w:val="006E4F00"/>
    <w:rsid w:val="00787DB3"/>
    <w:rsid w:val="0079526A"/>
    <w:rsid w:val="007C0388"/>
    <w:rsid w:val="009369CA"/>
    <w:rsid w:val="009B3C84"/>
    <w:rsid w:val="009E1013"/>
    <w:rsid w:val="00A01E83"/>
    <w:rsid w:val="00A05261"/>
    <w:rsid w:val="00B411FB"/>
    <w:rsid w:val="00B70632"/>
    <w:rsid w:val="00BB4DE2"/>
    <w:rsid w:val="00BD7F53"/>
    <w:rsid w:val="00C065AD"/>
    <w:rsid w:val="00C31374"/>
    <w:rsid w:val="00C4212E"/>
    <w:rsid w:val="00C8058E"/>
    <w:rsid w:val="00C91711"/>
    <w:rsid w:val="00CD6C4B"/>
    <w:rsid w:val="00CF3656"/>
    <w:rsid w:val="00D325A5"/>
    <w:rsid w:val="00DB262E"/>
    <w:rsid w:val="00DB62A1"/>
    <w:rsid w:val="00EE167F"/>
    <w:rsid w:val="00EF4C62"/>
    <w:rsid w:val="00F312AE"/>
    <w:rsid w:val="00FD1F79"/>
    <w:rsid w:val="00FE36B3"/>
    <w:rsid w:val="00FF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5D0EE"/>
  <w15:chartTrackingRefBased/>
  <w15:docId w15:val="{1136ACEA-B771-4404-8BEF-5481B2191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DB26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styleId="Pis">
    <w:name w:val="header"/>
    <w:basedOn w:val="Normaallaad"/>
    <w:link w:val="PisMrk"/>
    <w:uiPriority w:val="99"/>
    <w:unhideWhenUsed/>
    <w:rsid w:val="00DB262E"/>
    <w:pPr>
      <w:tabs>
        <w:tab w:val="center" w:pos="4536"/>
        <w:tab w:val="right" w:pos="9072"/>
      </w:tabs>
    </w:pPr>
  </w:style>
  <w:style w:type="character" w:customStyle="1" w:styleId="PisMrk">
    <w:name w:val="Päis Märk"/>
    <w:basedOn w:val="Liguvaikefont"/>
    <w:link w:val="Pis"/>
    <w:uiPriority w:val="99"/>
    <w:rsid w:val="00DB262E"/>
    <w:rPr>
      <w:rFonts w:ascii="Times New Roman" w:eastAsia="Times New Roman" w:hAnsi="Times New Roman" w:cs="Times New Roman"/>
      <w:sz w:val="24"/>
      <w:szCs w:val="24"/>
      <w:lang w:eastAsia="et-EE"/>
    </w:rPr>
  </w:style>
  <w:style w:type="paragraph" w:styleId="Jalus">
    <w:name w:val="footer"/>
    <w:basedOn w:val="Normaallaad"/>
    <w:link w:val="JalusMrk"/>
    <w:uiPriority w:val="99"/>
    <w:unhideWhenUsed/>
    <w:rsid w:val="00DB262E"/>
    <w:pPr>
      <w:tabs>
        <w:tab w:val="center" w:pos="4536"/>
        <w:tab w:val="right" w:pos="9072"/>
      </w:tabs>
    </w:pPr>
  </w:style>
  <w:style w:type="character" w:customStyle="1" w:styleId="JalusMrk">
    <w:name w:val="Jalus Märk"/>
    <w:basedOn w:val="Liguvaikefont"/>
    <w:link w:val="Jalus"/>
    <w:uiPriority w:val="99"/>
    <w:rsid w:val="00DB262E"/>
    <w:rPr>
      <w:rFonts w:ascii="Times New Roman" w:eastAsia="Times New Roman" w:hAnsi="Times New Roman" w:cs="Times New Roman"/>
      <w:sz w:val="24"/>
      <w:szCs w:val="24"/>
      <w:lang w:eastAsia="et-EE"/>
    </w:rPr>
  </w:style>
  <w:style w:type="table" w:styleId="Kontuurtabel">
    <w:name w:val="Table Grid"/>
    <w:basedOn w:val="Normaaltabel"/>
    <w:uiPriority w:val="39"/>
    <w:rsid w:val="00484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15be0e4-edcb-4b09-9028-0694b625807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2F5CF13B484E49BACA38C7A34D04AF" ma:contentTypeVersion="11" ma:contentTypeDescription="Create a new document." ma:contentTypeScope="" ma:versionID="30085a0e6e1a58ec647995852120d9b7">
  <xsd:schema xmlns:xsd="http://www.w3.org/2001/XMLSchema" xmlns:xs="http://www.w3.org/2001/XMLSchema" xmlns:p="http://schemas.microsoft.com/office/2006/metadata/properties" xmlns:ns3="315be0e4-edcb-4b09-9028-0694b6258077" targetNamespace="http://schemas.microsoft.com/office/2006/metadata/properties" ma:root="true" ma:fieldsID="8fdd06e1e12e34f5339a3867a5d948ef" ns3:_="">
    <xsd:import namespace="315be0e4-edcb-4b09-9028-0694b6258077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MediaServiceOCR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e0e4-edcb-4b09-9028-0694b6258077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2B9270-4EE5-4D62-B91E-B65D520542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FA5704-DEAE-466F-832C-2B607D719C4B}">
  <ds:schemaRefs>
    <ds:schemaRef ds:uri="http://purl.org/dc/terms/"/>
    <ds:schemaRef ds:uri="http://schemas.openxmlformats.org/package/2006/metadata/core-properties"/>
    <ds:schemaRef ds:uri="315be0e4-edcb-4b09-9028-0694b6258077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A7D951-9AA1-43AA-8BCC-76E1A47F6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e0e4-edcb-4b09-9028-0694b62580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448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>Jõgeva Vallavalitsus</Company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Taimi Eesmäe</dc:creator>
  <cp:keywords/>
  <dc:description/>
  <cp:lastModifiedBy>Taimi Eesmäe</cp:lastModifiedBy>
  <cp:revision>3</cp:revision>
  <dcterms:created xsi:type="dcterms:W3CDTF">2026-08-31T12:06:00Z</dcterms:created>
  <dcterms:modified xsi:type="dcterms:W3CDTF">2026-09-01T09:58:00Z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0x010100622F5CF13B484E49BACA38C7A34D04AF</vt:lpwstr>
  </property>
</Properties>
</file>